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98F35" w14:textId="0CFE3F5A" w:rsidR="00770A36" w:rsidRPr="003420D1" w:rsidRDefault="009B0310">
      <w:pPr>
        <w:rPr>
          <w:b/>
          <w:bCs/>
        </w:rPr>
      </w:pPr>
      <w:proofErr w:type="spellStart"/>
      <w:r w:rsidRPr="003420D1">
        <w:rPr>
          <w:b/>
          <w:bCs/>
        </w:rPr>
        <w:t>Beautiful</w:t>
      </w:r>
      <w:proofErr w:type="spellEnd"/>
      <w:r w:rsidRPr="003420D1">
        <w:rPr>
          <w:b/>
          <w:bCs/>
        </w:rPr>
        <w:t xml:space="preserve"> </w:t>
      </w:r>
      <w:proofErr w:type="spellStart"/>
      <w:r w:rsidRPr="003420D1">
        <w:rPr>
          <w:b/>
          <w:bCs/>
        </w:rPr>
        <w:t>Kidz</w:t>
      </w:r>
      <w:proofErr w:type="spellEnd"/>
      <w:r w:rsidRPr="003420D1">
        <w:rPr>
          <w:b/>
          <w:bCs/>
        </w:rPr>
        <w:t xml:space="preserve"> Namibia</w:t>
      </w:r>
    </w:p>
    <w:p w14:paraId="10D1047D" w14:textId="3DA5EA01" w:rsidR="009B0310" w:rsidRDefault="009B0310"/>
    <w:p w14:paraId="210F03DA" w14:textId="4D58E00C" w:rsidR="009B0310" w:rsidRDefault="003420D1" w:rsidP="009B0310">
      <w:pPr>
        <w:pStyle w:val="Lijstalinea"/>
        <w:numPr>
          <w:ilvl w:val="0"/>
          <w:numId w:val="1"/>
        </w:numPr>
      </w:pPr>
      <w:proofErr w:type="spellStart"/>
      <w:r>
        <w:t>Udense</w:t>
      </w:r>
      <w:proofErr w:type="spellEnd"/>
      <w:r>
        <w:t xml:space="preserve"> </w:t>
      </w:r>
      <w:proofErr w:type="spellStart"/>
      <w:r w:rsidR="009B0310">
        <w:t>Buurvrouweninactie</w:t>
      </w:r>
      <w:proofErr w:type="spellEnd"/>
    </w:p>
    <w:p w14:paraId="16E8436E" w14:textId="6A20586D" w:rsidR="009B0310" w:rsidRDefault="009B0310" w:rsidP="009B0310"/>
    <w:p w14:paraId="75ED3871" w14:textId="1604E1B9" w:rsidR="009B0310" w:rsidRDefault="009B0310" w:rsidP="009B0310">
      <w:proofErr w:type="spellStart"/>
      <w:r>
        <w:t>Beautiful</w:t>
      </w:r>
      <w:proofErr w:type="spellEnd"/>
      <w:r>
        <w:t xml:space="preserve"> </w:t>
      </w:r>
      <w:proofErr w:type="spellStart"/>
      <w:r>
        <w:t>Kidz</w:t>
      </w:r>
      <w:proofErr w:type="spellEnd"/>
      <w:r>
        <w:t xml:space="preserve"> Namibia (BKN) is een christelijke, interkerkelijke organisatie. De Nederlandse stichting stelt zich onder meer tot doel het bijeenbrengen van financiële middelen voor dit prachtige werk.</w:t>
      </w:r>
    </w:p>
    <w:p w14:paraId="545444CE" w14:textId="3FE0816E" w:rsidR="009B0310" w:rsidRDefault="009B0310" w:rsidP="009B0310"/>
    <w:p w14:paraId="22D236B3" w14:textId="5099BE27" w:rsidR="009B0310" w:rsidRDefault="009B0310" w:rsidP="009B0310">
      <w:r>
        <w:t xml:space="preserve">In 2016 maakte ik, Tineke, samen met </w:t>
      </w:r>
      <w:r w:rsidR="00A61D92">
        <w:t xml:space="preserve">mijn </w:t>
      </w:r>
      <w:r>
        <w:t xml:space="preserve">man een onvergetelijke </w:t>
      </w:r>
      <w:r w:rsidR="001709B2">
        <w:t>vakantie</w:t>
      </w:r>
      <w:r>
        <w:t xml:space="preserve">reis door Namibië. Vooraf kwamen we in contact met de Stichting BKN. In Windhoek waren op dat moment een aantal Nederlandse vrouwen in het dagcentrum aan het werk en wij namen voor hen een pakketje mee. </w:t>
      </w:r>
    </w:p>
    <w:p w14:paraId="2BCAFDA1" w14:textId="3996B3C1" w:rsidR="00A61D92" w:rsidRDefault="009B0310" w:rsidP="009B0310">
      <w:r>
        <w:t>Wij bezochten het dagcentrum van BKN</w:t>
      </w:r>
      <w:r w:rsidR="00A61D92">
        <w:t xml:space="preserve"> wat in </w:t>
      </w:r>
      <w:r>
        <w:t xml:space="preserve">de krottenwijk </w:t>
      </w:r>
      <w:proofErr w:type="spellStart"/>
      <w:r>
        <w:t>Katatura</w:t>
      </w:r>
      <w:proofErr w:type="spellEnd"/>
      <w:r>
        <w:t xml:space="preserve"> van Windhoek</w:t>
      </w:r>
      <w:r w:rsidR="001709B2">
        <w:t xml:space="preserve"> staat</w:t>
      </w:r>
      <w:r>
        <w:t xml:space="preserve">. Dagelijks krijgen hier 200 kleuters ontbijt en lunch en </w:t>
      </w:r>
      <w:r w:rsidR="00A61D92">
        <w:t xml:space="preserve">zij worden </w:t>
      </w:r>
      <w:r>
        <w:t>voorberei</w:t>
      </w:r>
      <w:r w:rsidR="00A61D92">
        <w:t>d</w:t>
      </w:r>
      <w:r>
        <w:t xml:space="preserve"> op school</w:t>
      </w:r>
      <w:r w:rsidR="00A61D92">
        <w:t xml:space="preserve">. Oudere kinderen krijgen huiswerkbegeleiding en er is een kinderclub. Er is ook een programma voor jonge zwangere meiden. </w:t>
      </w:r>
    </w:p>
    <w:p w14:paraId="76E4DE26" w14:textId="76DD90DC" w:rsidR="00A61D92" w:rsidRDefault="00A61D92" w:rsidP="009B0310">
      <w:r>
        <w:t xml:space="preserve">Bij het centrum is een </w:t>
      </w:r>
      <w:proofErr w:type="spellStart"/>
      <w:r>
        <w:t>naai-atelier</w:t>
      </w:r>
      <w:proofErr w:type="spellEnd"/>
      <w:r>
        <w:t xml:space="preserve"> ingericht met de naam ”</w:t>
      </w:r>
      <w:proofErr w:type="spellStart"/>
      <w:r>
        <w:t>Anusa</w:t>
      </w:r>
      <w:proofErr w:type="spellEnd"/>
      <w:r>
        <w:t xml:space="preserve">”. </w:t>
      </w:r>
      <w:r w:rsidR="007062B9">
        <w:t xml:space="preserve">De moeders van de kinderen krijgen hier de kans om hun eigen geld te verdienen. </w:t>
      </w:r>
    </w:p>
    <w:p w14:paraId="6542087E" w14:textId="314CC601" w:rsidR="00A61D92" w:rsidRDefault="00A61D92" w:rsidP="009B0310"/>
    <w:p w14:paraId="6954F458" w14:textId="50889056" w:rsidR="00A61D92" w:rsidRDefault="00A61D92" w:rsidP="009B0310">
      <w:r>
        <w:t>Als jeugdverpleegkundige z</w:t>
      </w:r>
      <w:r w:rsidR="001709B2">
        <w:t>ag</w:t>
      </w:r>
      <w:r>
        <w:t xml:space="preserve"> ik hoe waardevol het werk in het dagcentrum is. Kinderen, zelfs de nog ongeboren kindjes, maken een betere start in het leven met de liefde en aandacht en gezonde voeding die zij ontvangen.</w:t>
      </w:r>
    </w:p>
    <w:p w14:paraId="48A6FC66" w14:textId="72A951CC" w:rsidR="009B0310" w:rsidRDefault="00A61D92" w:rsidP="009B0310">
      <w:r>
        <w:t xml:space="preserve">Mijn buurvrouw Gerdine heeft in Uden Zuid een </w:t>
      </w:r>
      <w:proofErr w:type="spellStart"/>
      <w:r>
        <w:t>naai-atelier</w:t>
      </w:r>
      <w:proofErr w:type="spellEnd"/>
      <w:r>
        <w:t xml:space="preserve">. Ik appte haar een foto van </w:t>
      </w:r>
      <w:proofErr w:type="spellStart"/>
      <w:r>
        <w:t>Anusa</w:t>
      </w:r>
      <w:proofErr w:type="spellEnd"/>
      <w:r>
        <w:t xml:space="preserve"> en zij was direct enthousiast; sindsdien zijn wij samen de ‘</w:t>
      </w:r>
      <w:proofErr w:type="spellStart"/>
      <w:r>
        <w:t>buurvrouweninactie</w:t>
      </w:r>
      <w:proofErr w:type="spellEnd"/>
      <w:r>
        <w:t>’</w:t>
      </w:r>
      <w:r w:rsidR="001709B2">
        <w:t>. W</w:t>
      </w:r>
      <w:r>
        <w:t xml:space="preserve">e </w:t>
      </w:r>
      <w:r w:rsidR="001709B2">
        <w:t xml:space="preserve">maakten een plan om in maart 2020 samen vrijwilligerswerk te gaan doen in Windhoek. Toen ik in de kerk mocht collecteren voor BKN en Gerdine en ik onze plannen vertelden, kregen we enorm veel steun en positieve reacties. </w:t>
      </w:r>
      <w:r w:rsidR="001709B2">
        <w:t xml:space="preserve"> Helaas kon die reis niet doorgaan omdat de Covid pandemie net was uitgebroken.</w:t>
      </w:r>
    </w:p>
    <w:p w14:paraId="2AC38936" w14:textId="6A350A8B" w:rsidR="001709B2" w:rsidRDefault="001709B2" w:rsidP="009B0310"/>
    <w:p w14:paraId="0FE25F66" w14:textId="406B6281" w:rsidR="001709B2" w:rsidRDefault="001709B2" w:rsidP="009B0310">
      <w:r>
        <w:t xml:space="preserve">Inmiddels is het project in Windhoek uitgebreid naar </w:t>
      </w:r>
      <w:proofErr w:type="spellStart"/>
      <w:r>
        <w:t>Ovitoto</w:t>
      </w:r>
      <w:proofErr w:type="spellEnd"/>
      <w:r>
        <w:t xml:space="preserve">, dat ligt ongeveer 80 km ten noorden van Windhoek. Er is daar ook een goedbezocht dagcentrum ingericht. Gerdine en ik hebben de vraag gekregen of wij kunnen helpen bij het opstarten van een </w:t>
      </w:r>
      <w:proofErr w:type="spellStart"/>
      <w:r>
        <w:t>naai-atelier</w:t>
      </w:r>
      <w:proofErr w:type="spellEnd"/>
      <w:r>
        <w:t xml:space="preserve"> </w:t>
      </w:r>
      <w:r w:rsidR="007062B9">
        <w:t xml:space="preserve">in </w:t>
      </w:r>
      <w:proofErr w:type="spellStart"/>
      <w:r w:rsidR="007062B9">
        <w:t>Ovitoto</w:t>
      </w:r>
      <w:proofErr w:type="spellEnd"/>
      <w:r w:rsidR="007062B9">
        <w:t xml:space="preserve">. Wij willen daarom dit jaar geld inzamelen voor de inrichting van een klein </w:t>
      </w:r>
      <w:proofErr w:type="spellStart"/>
      <w:r w:rsidR="007062B9">
        <w:t>naai-atelier</w:t>
      </w:r>
      <w:proofErr w:type="spellEnd"/>
      <w:r w:rsidR="007062B9">
        <w:t xml:space="preserve"> in </w:t>
      </w:r>
      <w:proofErr w:type="spellStart"/>
      <w:r w:rsidR="007062B9">
        <w:t>Ovitoto</w:t>
      </w:r>
      <w:proofErr w:type="spellEnd"/>
      <w:r w:rsidR="007062B9">
        <w:t xml:space="preserve">. Zodra dat klaar is en er zijn mensen gevonden die er willen werken, gaan we er naar toe. Gerdine kan dan een week naailes geven. Ik zal me richten op huisbezoeken aan de gezinnen en voorlichting aan de zwangere meiden. </w:t>
      </w:r>
    </w:p>
    <w:p w14:paraId="72AEC421" w14:textId="35A71AF4" w:rsidR="007062B9" w:rsidRDefault="007062B9" w:rsidP="009B0310"/>
    <w:p w14:paraId="66C1CAF2" w14:textId="013EA823" w:rsidR="007062B9" w:rsidRDefault="007062B9" w:rsidP="009B0310">
      <w:r>
        <w:t xml:space="preserve">Wij zijn erg dankbaar dat </w:t>
      </w:r>
      <w:proofErr w:type="spellStart"/>
      <w:r>
        <w:t>Beautiful</w:t>
      </w:r>
      <w:proofErr w:type="spellEnd"/>
      <w:r>
        <w:t xml:space="preserve"> </w:t>
      </w:r>
      <w:proofErr w:type="spellStart"/>
      <w:r>
        <w:t>kidz</w:t>
      </w:r>
      <w:proofErr w:type="spellEnd"/>
      <w:r>
        <w:t xml:space="preserve"> op het collecterooster mag staan. Als het lukt om dit jaar Namibië te bezoeken, zorgen we zeker voor een uitgebreid verslag!</w:t>
      </w:r>
    </w:p>
    <w:p w14:paraId="77C3C28F" w14:textId="34D78370" w:rsidR="009B0310" w:rsidRDefault="009B0310" w:rsidP="009B0310"/>
    <w:p w14:paraId="4ADA36FB" w14:textId="4F617185" w:rsidR="006777F5" w:rsidRDefault="006777F5" w:rsidP="009B0310">
      <w:r>
        <w:t xml:space="preserve">De </w:t>
      </w:r>
      <w:proofErr w:type="spellStart"/>
      <w:r>
        <w:t>buurvrouwenin</w:t>
      </w:r>
      <w:r w:rsidR="00241DAA">
        <w:t>actie</w:t>
      </w:r>
      <w:proofErr w:type="spellEnd"/>
      <w:r w:rsidR="00241DAA">
        <w:t>; Gerdine Berkelmans en Tineke Stolk</w:t>
      </w:r>
    </w:p>
    <w:p w14:paraId="559C513C" w14:textId="77777777" w:rsidR="00241DAA" w:rsidRDefault="00241DAA" w:rsidP="009B0310"/>
    <w:p w14:paraId="7E516EF8" w14:textId="02F9978D" w:rsidR="00EB71DD" w:rsidRDefault="00EB71DD" w:rsidP="009B0310">
      <w:hyperlink r:id="rId7" w:history="1">
        <w:r>
          <w:rPr>
            <w:rStyle w:val="Hyperlink"/>
          </w:rPr>
          <w:t xml:space="preserve">Home - </w:t>
        </w:r>
        <w:proofErr w:type="spellStart"/>
        <w:r>
          <w:rPr>
            <w:rStyle w:val="Hyperlink"/>
          </w:rPr>
          <w:t>Beautiful</w:t>
        </w:r>
        <w:proofErr w:type="spellEnd"/>
        <w:r>
          <w:rPr>
            <w:rStyle w:val="Hyperlink"/>
          </w:rPr>
          <w:t xml:space="preserve"> </w:t>
        </w:r>
        <w:proofErr w:type="spellStart"/>
        <w:r>
          <w:rPr>
            <w:rStyle w:val="Hyperlink"/>
          </w:rPr>
          <w:t>Kidz</w:t>
        </w:r>
        <w:proofErr w:type="spellEnd"/>
        <w:r>
          <w:rPr>
            <w:rStyle w:val="Hyperlink"/>
          </w:rPr>
          <w:t xml:space="preserve"> Namibia</w:t>
        </w:r>
      </w:hyperlink>
    </w:p>
    <w:sectPr w:rsidR="00EB71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ADE64" w14:textId="77777777" w:rsidR="00A94BA7" w:rsidRDefault="00A94BA7" w:rsidP="004730D0">
      <w:pPr>
        <w:spacing w:line="240" w:lineRule="auto"/>
      </w:pPr>
      <w:r>
        <w:separator/>
      </w:r>
    </w:p>
  </w:endnote>
  <w:endnote w:type="continuationSeparator" w:id="0">
    <w:p w14:paraId="6C3B1EAA" w14:textId="77777777" w:rsidR="00A94BA7" w:rsidRDefault="00A94BA7" w:rsidP="00473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7A458" w14:textId="77777777" w:rsidR="00A94BA7" w:rsidRDefault="00A94BA7" w:rsidP="004730D0">
      <w:pPr>
        <w:spacing w:line="240" w:lineRule="auto"/>
      </w:pPr>
      <w:r>
        <w:separator/>
      </w:r>
    </w:p>
  </w:footnote>
  <w:footnote w:type="continuationSeparator" w:id="0">
    <w:p w14:paraId="1058A3A4" w14:textId="77777777" w:rsidR="00A94BA7" w:rsidRDefault="00A94BA7" w:rsidP="004730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251A5"/>
    <w:multiLevelType w:val="hybridMultilevel"/>
    <w:tmpl w:val="06C2A2C2"/>
    <w:lvl w:ilvl="0" w:tplc="886AAE7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67494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B0310"/>
    <w:rsid w:val="001709B2"/>
    <w:rsid w:val="00241DAA"/>
    <w:rsid w:val="003420D1"/>
    <w:rsid w:val="004730D0"/>
    <w:rsid w:val="006777F5"/>
    <w:rsid w:val="007062B9"/>
    <w:rsid w:val="00770A36"/>
    <w:rsid w:val="009B0310"/>
    <w:rsid w:val="00A61D92"/>
    <w:rsid w:val="00A94BA7"/>
    <w:rsid w:val="00EB71DD"/>
    <w:rsid w:val="00F8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042A6"/>
  <w15:chartTrackingRefBased/>
  <w15:docId w15:val="{FA9082E4-05FC-4819-82E4-6DAB3ADA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0310"/>
    <w:pPr>
      <w:ind w:left="720"/>
      <w:contextualSpacing/>
    </w:pPr>
  </w:style>
  <w:style w:type="character" w:styleId="Hyperlink">
    <w:name w:val="Hyperlink"/>
    <w:basedOn w:val="Standaardalinea-lettertype"/>
    <w:uiPriority w:val="99"/>
    <w:semiHidden/>
    <w:unhideWhenUsed/>
    <w:rsid w:val="00EB7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autifulkidznamibi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397</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Stolk - Kruithof, Tineke</dc:creator>
  <cp:keywords/>
  <dc:description/>
  <cp:lastModifiedBy>Stolk - Kruithof, Tineke</cp:lastModifiedBy>
  <cp:revision>4</cp:revision>
  <dcterms:created xsi:type="dcterms:W3CDTF">2023-01-11T18:18:00Z</dcterms:created>
  <dcterms:modified xsi:type="dcterms:W3CDTF">2023-01-11T19:28:00Z</dcterms:modified>
</cp:coreProperties>
</file>